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D00FA">
      <w:pPr>
        <w:spacing w:before="98" w:line="224" w:lineRule="auto"/>
        <w:rPr>
          <w:rFonts w:ascii="Arial"/>
          <w:sz w:val="21"/>
        </w:rPr>
      </w:pPr>
      <w:r>
        <w:rPr>
          <w:rFonts w:ascii="黑体" w:hAnsi="黑体" w:eastAsia="黑体" w:cs="黑体"/>
          <w:b/>
          <w:bCs/>
          <w:spacing w:val="-1"/>
          <w:sz w:val="30"/>
          <w:szCs w:val="30"/>
        </w:rPr>
        <w:t>附件</w:t>
      </w:r>
    </w:p>
    <w:p w14:paraId="49E8F368">
      <w:pPr>
        <w:spacing w:before="240" w:after="240" w:line="240" w:lineRule="auto"/>
        <w:jc w:val="center"/>
        <w:rPr>
          <w:rFonts w:hint="default" w:ascii="宋体" w:hAnsi="宋体" w:eastAsia="宋体" w:cs="宋体"/>
          <w:b/>
          <w:bCs/>
          <w:i w:val="0"/>
          <w:strike w:val="0"/>
          <w:snapToGrid w:val="0"/>
          <w:color w:val="auto"/>
          <w:spacing w:val="-5"/>
          <w:kern w:val="0"/>
          <w:sz w:val="40"/>
          <w:szCs w:val="40"/>
          <w:u w:val="none"/>
          <w:lang w:val="en-US" w:eastAsia="zh-CN" w:bidi="ar-SA"/>
        </w:rPr>
      </w:pPr>
      <w:r>
        <w:rPr>
          <w:rFonts w:hint="eastAsia" w:ascii="宋体" w:hAnsi="宋体" w:eastAsia="宋体" w:cs="宋体"/>
          <w:b/>
          <w:bCs/>
          <w:i w:val="0"/>
          <w:strike w:val="0"/>
          <w:snapToGrid w:val="0"/>
          <w:color w:val="auto"/>
          <w:spacing w:val="-5"/>
          <w:kern w:val="0"/>
          <w:sz w:val="48"/>
          <w:szCs w:val="48"/>
          <w:u w:val="none"/>
          <w:lang w:val="en-US" w:eastAsia="en-US" w:bidi="ar-SA"/>
        </w:rPr>
        <w:t>2026中国国际油气开发技术年会暨油气开发新成果及新技术推广会参会回执表</w:t>
      </w:r>
    </w:p>
    <w:tbl>
      <w:tblPr>
        <w:tblStyle w:val="7"/>
        <w:tblW w:w="89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3"/>
        <w:gridCol w:w="869"/>
        <w:gridCol w:w="1738"/>
        <w:gridCol w:w="1948"/>
        <w:gridCol w:w="689"/>
        <w:gridCol w:w="909"/>
        <w:gridCol w:w="1264"/>
      </w:tblGrid>
      <w:tr w14:paraId="685D4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2392" w:type="dxa"/>
            <w:gridSpan w:val="2"/>
            <w:vAlign w:val="top"/>
          </w:tcPr>
          <w:p w14:paraId="3E13EB07">
            <w:pPr>
              <w:spacing w:before="49" w:line="193" w:lineRule="auto"/>
              <w:ind w:left="545"/>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4"/>
                <w:sz w:val="32"/>
                <w:szCs w:val="32"/>
              </w:rPr>
              <w:t>单位名称</w:t>
            </w:r>
          </w:p>
        </w:tc>
        <w:tc>
          <w:tcPr>
            <w:tcW w:w="6548" w:type="dxa"/>
            <w:gridSpan w:val="5"/>
            <w:vAlign w:val="top"/>
          </w:tcPr>
          <w:p w14:paraId="16BD05CA">
            <w:pPr>
              <w:pStyle w:val="8"/>
              <w:rPr>
                <w:rFonts w:hint="eastAsia" w:asciiTheme="minorEastAsia" w:hAnsiTheme="minorEastAsia" w:eastAsiaTheme="minorEastAsia" w:cstheme="minorEastAsia"/>
              </w:rPr>
            </w:pPr>
          </w:p>
        </w:tc>
      </w:tr>
      <w:tr w14:paraId="76CC5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2392" w:type="dxa"/>
            <w:gridSpan w:val="2"/>
            <w:vAlign w:val="top"/>
          </w:tcPr>
          <w:p w14:paraId="72DAD0F3">
            <w:pPr>
              <w:spacing w:before="44" w:line="193" w:lineRule="auto"/>
              <w:ind w:left="545"/>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3"/>
                <w:sz w:val="32"/>
                <w:szCs w:val="32"/>
              </w:rPr>
              <w:t>单位地址</w:t>
            </w:r>
          </w:p>
        </w:tc>
        <w:tc>
          <w:tcPr>
            <w:tcW w:w="4375" w:type="dxa"/>
            <w:gridSpan w:val="3"/>
            <w:vAlign w:val="top"/>
          </w:tcPr>
          <w:p w14:paraId="208C5157">
            <w:pPr>
              <w:pStyle w:val="8"/>
              <w:rPr>
                <w:rFonts w:hint="eastAsia" w:asciiTheme="minorEastAsia" w:hAnsiTheme="minorEastAsia" w:eastAsiaTheme="minorEastAsia" w:cstheme="minorEastAsia"/>
              </w:rPr>
            </w:pPr>
          </w:p>
        </w:tc>
        <w:tc>
          <w:tcPr>
            <w:tcW w:w="909" w:type="dxa"/>
            <w:vAlign w:val="top"/>
          </w:tcPr>
          <w:p w14:paraId="2B252F1A">
            <w:pPr>
              <w:spacing w:before="44" w:line="193" w:lineRule="auto"/>
              <w:ind w:left="167"/>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1"/>
                <w:sz w:val="32"/>
                <w:szCs w:val="32"/>
              </w:rPr>
              <w:t>邮编</w:t>
            </w:r>
          </w:p>
        </w:tc>
        <w:tc>
          <w:tcPr>
            <w:tcW w:w="1264" w:type="dxa"/>
            <w:vAlign w:val="top"/>
          </w:tcPr>
          <w:p w14:paraId="02A8D4DB">
            <w:pPr>
              <w:pStyle w:val="8"/>
              <w:rPr>
                <w:rFonts w:hint="eastAsia" w:asciiTheme="minorEastAsia" w:hAnsiTheme="minorEastAsia" w:eastAsiaTheme="minorEastAsia" w:cstheme="minorEastAsia"/>
              </w:rPr>
            </w:pPr>
          </w:p>
        </w:tc>
      </w:tr>
      <w:tr w14:paraId="5C32A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0" w:hRule="atLeast"/>
        </w:trPr>
        <w:tc>
          <w:tcPr>
            <w:tcW w:w="2392" w:type="dxa"/>
            <w:gridSpan w:val="2"/>
            <w:vAlign w:val="top"/>
          </w:tcPr>
          <w:p w14:paraId="5209CDCA">
            <w:pPr>
              <w:spacing w:before="54" w:line="205" w:lineRule="auto"/>
              <w:ind w:left="545"/>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4"/>
                <w:sz w:val="32"/>
                <w:szCs w:val="32"/>
              </w:rPr>
              <w:t>电子信箱</w:t>
            </w:r>
          </w:p>
        </w:tc>
        <w:tc>
          <w:tcPr>
            <w:tcW w:w="6548" w:type="dxa"/>
            <w:gridSpan w:val="5"/>
            <w:vAlign w:val="top"/>
          </w:tcPr>
          <w:p w14:paraId="1FB0DD70">
            <w:pPr>
              <w:pStyle w:val="8"/>
              <w:rPr>
                <w:rFonts w:hint="eastAsia" w:asciiTheme="minorEastAsia" w:hAnsiTheme="minorEastAsia" w:eastAsiaTheme="minorEastAsia" w:cstheme="minorEastAsia"/>
              </w:rPr>
            </w:pPr>
          </w:p>
        </w:tc>
      </w:tr>
      <w:tr w14:paraId="120E9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40" w:type="dxa"/>
            <w:gridSpan w:val="7"/>
            <w:vAlign w:val="top"/>
          </w:tcPr>
          <w:p w14:paraId="2A4F4CC2">
            <w:pPr>
              <w:spacing w:before="66" w:line="209" w:lineRule="auto"/>
              <w:ind w:left="3854"/>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0"/>
                <w:sz w:val="32"/>
                <w:szCs w:val="32"/>
              </w:rPr>
              <w:t>参加人员</w:t>
            </w:r>
          </w:p>
        </w:tc>
      </w:tr>
      <w:tr w14:paraId="4AB72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523" w:type="dxa"/>
            <w:vAlign w:val="top"/>
          </w:tcPr>
          <w:p w14:paraId="7AA6F1F7">
            <w:pPr>
              <w:spacing w:before="46" w:line="192" w:lineRule="auto"/>
              <w:ind w:left="434"/>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20"/>
                <w:sz w:val="32"/>
                <w:szCs w:val="32"/>
              </w:rPr>
              <w:t>姓名</w:t>
            </w:r>
          </w:p>
        </w:tc>
        <w:tc>
          <w:tcPr>
            <w:tcW w:w="869" w:type="dxa"/>
            <w:vAlign w:val="top"/>
          </w:tcPr>
          <w:p w14:paraId="321B1C00">
            <w:pPr>
              <w:spacing w:before="47" w:line="191" w:lineRule="auto"/>
              <w:ind w:left="151"/>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13"/>
                <w:sz w:val="32"/>
                <w:szCs w:val="32"/>
              </w:rPr>
              <w:t>性别</w:t>
            </w:r>
          </w:p>
        </w:tc>
        <w:tc>
          <w:tcPr>
            <w:tcW w:w="1738" w:type="dxa"/>
            <w:vAlign w:val="top"/>
          </w:tcPr>
          <w:p w14:paraId="1751FFE5">
            <w:pPr>
              <w:spacing w:before="46" w:line="192" w:lineRule="auto"/>
              <w:ind w:left="232"/>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3"/>
                <w:sz w:val="32"/>
                <w:szCs w:val="32"/>
              </w:rPr>
              <w:t>部门/职务</w:t>
            </w:r>
          </w:p>
        </w:tc>
        <w:tc>
          <w:tcPr>
            <w:tcW w:w="1948" w:type="dxa"/>
            <w:vAlign w:val="top"/>
          </w:tcPr>
          <w:p w14:paraId="057FE6C6">
            <w:pPr>
              <w:spacing w:before="47" w:line="191" w:lineRule="auto"/>
              <w:ind w:left="264"/>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2"/>
                <w:sz w:val="32"/>
                <w:szCs w:val="32"/>
              </w:rPr>
              <w:t>(区号)电话</w:t>
            </w:r>
          </w:p>
        </w:tc>
        <w:tc>
          <w:tcPr>
            <w:tcW w:w="1598" w:type="dxa"/>
            <w:gridSpan w:val="2"/>
            <w:vAlign w:val="top"/>
          </w:tcPr>
          <w:p w14:paraId="27252273">
            <w:pPr>
              <w:spacing w:before="44" w:line="193" w:lineRule="auto"/>
              <w:ind w:left="226"/>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4"/>
                <w:sz w:val="32"/>
                <w:szCs w:val="32"/>
              </w:rPr>
              <w:t>手机号码</w:t>
            </w:r>
          </w:p>
        </w:tc>
        <w:tc>
          <w:tcPr>
            <w:tcW w:w="1264" w:type="dxa"/>
            <w:vAlign w:val="top"/>
          </w:tcPr>
          <w:p w14:paraId="122ED88C">
            <w:pPr>
              <w:spacing w:before="44" w:line="193" w:lineRule="auto"/>
              <w:ind w:left="308"/>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pacing w:val="6"/>
                <w:sz w:val="32"/>
                <w:szCs w:val="32"/>
              </w:rPr>
              <w:t>传真</w:t>
            </w:r>
          </w:p>
        </w:tc>
      </w:tr>
      <w:tr w14:paraId="17F38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523" w:type="dxa"/>
            <w:vAlign w:val="top"/>
          </w:tcPr>
          <w:p w14:paraId="23F86A70">
            <w:pPr>
              <w:pStyle w:val="8"/>
            </w:pPr>
          </w:p>
        </w:tc>
        <w:tc>
          <w:tcPr>
            <w:tcW w:w="869" w:type="dxa"/>
            <w:vAlign w:val="top"/>
          </w:tcPr>
          <w:p w14:paraId="3F17BB57">
            <w:pPr>
              <w:pStyle w:val="8"/>
            </w:pPr>
          </w:p>
        </w:tc>
        <w:tc>
          <w:tcPr>
            <w:tcW w:w="1738" w:type="dxa"/>
            <w:vAlign w:val="top"/>
          </w:tcPr>
          <w:p w14:paraId="7FDDBFF1">
            <w:pPr>
              <w:pStyle w:val="8"/>
            </w:pPr>
          </w:p>
        </w:tc>
        <w:tc>
          <w:tcPr>
            <w:tcW w:w="1948" w:type="dxa"/>
            <w:vAlign w:val="top"/>
          </w:tcPr>
          <w:p w14:paraId="70B28F2C">
            <w:pPr>
              <w:pStyle w:val="8"/>
            </w:pPr>
          </w:p>
        </w:tc>
        <w:tc>
          <w:tcPr>
            <w:tcW w:w="1598" w:type="dxa"/>
            <w:gridSpan w:val="2"/>
            <w:vAlign w:val="top"/>
          </w:tcPr>
          <w:p w14:paraId="05E684A0">
            <w:pPr>
              <w:pStyle w:val="8"/>
            </w:pPr>
          </w:p>
        </w:tc>
        <w:tc>
          <w:tcPr>
            <w:tcW w:w="1264" w:type="dxa"/>
            <w:vAlign w:val="top"/>
          </w:tcPr>
          <w:p w14:paraId="13815E30">
            <w:pPr>
              <w:pStyle w:val="8"/>
            </w:pPr>
          </w:p>
        </w:tc>
      </w:tr>
      <w:tr w14:paraId="67EADD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523" w:type="dxa"/>
            <w:vAlign w:val="top"/>
          </w:tcPr>
          <w:p w14:paraId="0F92D0E9">
            <w:pPr>
              <w:pStyle w:val="8"/>
            </w:pPr>
          </w:p>
        </w:tc>
        <w:tc>
          <w:tcPr>
            <w:tcW w:w="869" w:type="dxa"/>
            <w:vAlign w:val="top"/>
          </w:tcPr>
          <w:p w14:paraId="49AC19F5">
            <w:pPr>
              <w:pStyle w:val="8"/>
            </w:pPr>
          </w:p>
        </w:tc>
        <w:tc>
          <w:tcPr>
            <w:tcW w:w="1738" w:type="dxa"/>
            <w:vAlign w:val="top"/>
          </w:tcPr>
          <w:p w14:paraId="0E3D5A68">
            <w:pPr>
              <w:pStyle w:val="8"/>
            </w:pPr>
          </w:p>
        </w:tc>
        <w:tc>
          <w:tcPr>
            <w:tcW w:w="1948" w:type="dxa"/>
            <w:vAlign w:val="top"/>
          </w:tcPr>
          <w:p w14:paraId="4054C5FF">
            <w:pPr>
              <w:pStyle w:val="8"/>
            </w:pPr>
          </w:p>
        </w:tc>
        <w:tc>
          <w:tcPr>
            <w:tcW w:w="1598" w:type="dxa"/>
            <w:gridSpan w:val="2"/>
            <w:vAlign w:val="top"/>
          </w:tcPr>
          <w:p w14:paraId="5756B2E1">
            <w:pPr>
              <w:pStyle w:val="8"/>
            </w:pPr>
          </w:p>
        </w:tc>
        <w:tc>
          <w:tcPr>
            <w:tcW w:w="1264" w:type="dxa"/>
            <w:vAlign w:val="top"/>
          </w:tcPr>
          <w:p w14:paraId="0F14E67F">
            <w:pPr>
              <w:pStyle w:val="8"/>
            </w:pPr>
          </w:p>
        </w:tc>
      </w:tr>
      <w:tr w14:paraId="557AE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523" w:type="dxa"/>
            <w:vAlign w:val="top"/>
          </w:tcPr>
          <w:p w14:paraId="35F59B2F">
            <w:pPr>
              <w:pStyle w:val="8"/>
            </w:pPr>
          </w:p>
        </w:tc>
        <w:tc>
          <w:tcPr>
            <w:tcW w:w="869" w:type="dxa"/>
            <w:vAlign w:val="top"/>
          </w:tcPr>
          <w:p w14:paraId="46D7F32D">
            <w:pPr>
              <w:pStyle w:val="8"/>
            </w:pPr>
          </w:p>
        </w:tc>
        <w:tc>
          <w:tcPr>
            <w:tcW w:w="1738" w:type="dxa"/>
            <w:vAlign w:val="top"/>
          </w:tcPr>
          <w:p w14:paraId="362A31CC">
            <w:pPr>
              <w:pStyle w:val="8"/>
            </w:pPr>
          </w:p>
        </w:tc>
        <w:tc>
          <w:tcPr>
            <w:tcW w:w="1948" w:type="dxa"/>
            <w:vAlign w:val="top"/>
          </w:tcPr>
          <w:p w14:paraId="1C06CC81">
            <w:pPr>
              <w:pStyle w:val="8"/>
            </w:pPr>
          </w:p>
        </w:tc>
        <w:tc>
          <w:tcPr>
            <w:tcW w:w="1598" w:type="dxa"/>
            <w:gridSpan w:val="2"/>
            <w:vAlign w:val="top"/>
          </w:tcPr>
          <w:p w14:paraId="31EB71E8">
            <w:pPr>
              <w:pStyle w:val="8"/>
            </w:pPr>
          </w:p>
        </w:tc>
        <w:tc>
          <w:tcPr>
            <w:tcW w:w="1264" w:type="dxa"/>
            <w:vAlign w:val="top"/>
          </w:tcPr>
          <w:p w14:paraId="25F2F23B">
            <w:pPr>
              <w:pStyle w:val="8"/>
            </w:pPr>
          </w:p>
        </w:tc>
      </w:tr>
      <w:tr w14:paraId="43290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23" w:type="dxa"/>
            <w:vAlign w:val="top"/>
          </w:tcPr>
          <w:p w14:paraId="3AB1A908">
            <w:pPr>
              <w:pStyle w:val="8"/>
            </w:pPr>
          </w:p>
        </w:tc>
        <w:tc>
          <w:tcPr>
            <w:tcW w:w="869" w:type="dxa"/>
            <w:vAlign w:val="top"/>
          </w:tcPr>
          <w:p w14:paraId="3E1F9A85">
            <w:pPr>
              <w:pStyle w:val="8"/>
            </w:pPr>
          </w:p>
        </w:tc>
        <w:tc>
          <w:tcPr>
            <w:tcW w:w="1738" w:type="dxa"/>
            <w:vAlign w:val="top"/>
          </w:tcPr>
          <w:p w14:paraId="307C256D">
            <w:pPr>
              <w:pStyle w:val="8"/>
            </w:pPr>
          </w:p>
        </w:tc>
        <w:tc>
          <w:tcPr>
            <w:tcW w:w="1948" w:type="dxa"/>
            <w:vAlign w:val="top"/>
          </w:tcPr>
          <w:p w14:paraId="14A9F3BA">
            <w:pPr>
              <w:pStyle w:val="8"/>
            </w:pPr>
          </w:p>
        </w:tc>
        <w:tc>
          <w:tcPr>
            <w:tcW w:w="1598" w:type="dxa"/>
            <w:gridSpan w:val="2"/>
            <w:vAlign w:val="top"/>
          </w:tcPr>
          <w:p w14:paraId="7DAAAB5E">
            <w:pPr>
              <w:pStyle w:val="8"/>
            </w:pPr>
          </w:p>
        </w:tc>
        <w:tc>
          <w:tcPr>
            <w:tcW w:w="1264" w:type="dxa"/>
            <w:vAlign w:val="top"/>
          </w:tcPr>
          <w:p w14:paraId="3C181AF7">
            <w:pPr>
              <w:pStyle w:val="8"/>
            </w:pPr>
          </w:p>
        </w:tc>
      </w:tr>
      <w:tr w14:paraId="0F8F7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523" w:type="dxa"/>
            <w:vAlign w:val="top"/>
          </w:tcPr>
          <w:p w14:paraId="480127D7">
            <w:pPr>
              <w:pStyle w:val="8"/>
            </w:pPr>
          </w:p>
        </w:tc>
        <w:tc>
          <w:tcPr>
            <w:tcW w:w="869" w:type="dxa"/>
            <w:vAlign w:val="top"/>
          </w:tcPr>
          <w:p w14:paraId="550F7C73">
            <w:pPr>
              <w:pStyle w:val="8"/>
            </w:pPr>
          </w:p>
        </w:tc>
        <w:tc>
          <w:tcPr>
            <w:tcW w:w="1738" w:type="dxa"/>
            <w:vAlign w:val="top"/>
          </w:tcPr>
          <w:p w14:paraId="13F6F1C7">
            <w:pPr>
              <w:pStyle w:val="8"/>
            </w:pPr>
          </w:p>
        </w:tc>
        <w:tc>
          <w:tcPr>
            <w:tcW w:w="1948" w:type="dxa"/>
            <w:vAlign w:val="top"/>
          </w:tcPr>
          <w:p w14:paraId="6BE364BD">
            <w:pPr>
              <w:pStyle w:val="8"/>
            </w:pPr>
          </w:p>
        </w:tc>
        <w:tc>
          <w:tcPr>
            <w:tcW w:w="1598" w:type="dxa"/>
            <w:gridSpan w:val="2"/>
            <w:vAlign w:val="top"/>
          </w:tcPr>
          <w:p w14:paraId="40956C3A">
            <w:pPr>
              <w:pStyle w:val="8"/>
            </w:pPr>
          </w:p>
        </w:tc>
        <w:tc>
          <w:tcPr>
            <w:tcW w:w="1264" w:type="dxa"/>
            <w:vAlign w:val="top"/>
          </w:tcPr>
          <w:p w14:paraId="2F37DDFD">
            <w:pPr>
              <w:pStyle w:val="8"/>
            </w:pPr>
          </w:p>
        </w:tc>
      </w:tr>
      <w:tr w14:paraId="7328C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523" w:type="dxa"/>
            <w:vAlign w:val="top"/>
          </w:tcPr>
          <w:p w14:paraId="37A62FEF">
            <w:pPr>
              <w:pStyle w:val="8"/>
            </w:pPr>
          </w:p>
        </w:tc>
        <w:tc>
          <w:tcPr>
            <w:tcW w:w="869" w:type="dxa"/>
            <w:vAlign w:val="top"/>
          </w:tcPr>
          <w:p w14:paraId="49DBD436">
            <w:pPr>
              <w:pStyle w:val="8"/>
            </w:pPr>
          </w:p>
        </w:tc>
        <w:tc>
          <w:tcPr>
            <w:tcW w:w="1738" w:type="dxa"/>
            <w:vAlign w:val="top"/>
          </w:tcPr>
          <w:p w14:paraId="6CB83419">
            <w:pPr>
              <w:pStyle w:val="8"/>
            </w:pPr>
          </w:p>
        </w:tc>
        <w:tc>
          <w:tcPr>
            <w:tcW w:w="1948" w:type="dxa"/>
            <w:vAlign w:val="top"/>
          </w:tcPr>
          <w:p w14:paraId="3C3707D5">
            <w:pPr>
              <w:pStyle w:val="8"/>
            </w:pPr>
          </w:p>
        </w:tc>
        <w:tc>
          <w:tcPr>
            <w:tcW w:w="1598" w:type="dxa"/>
            <w:gridSpan w:val="2"/>
            <w:vAlign w:val="top"/>
          </w:tcPr>
          <w:p w14:paraId="5236C89D">
            <w:pPr>
              <w:pStyle w:val="8"/>
            </w:pPr>
          </w:p>
        </w:tc>
        <w:tc>
          <w:tcPr>
            <w:tcW w:w="1264" w:type="dxa"/>
            <w:vAlign w:val="top"/>
          </w:tcPr>
          <w:p w14:paraId="551009E6">
            <w:pPr>
              <w:pStyle w:val="8"/>
            </w:pPr>
          </w:p>
        </w:tc>
      </w:tr>
      <w:tr w14:paraId="23421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523" w:type="dxa"/>
            <w:vAlign w:val="top"/>
          </w:tcPr>
          <w:p w14:paraId="199AD633">
            <w:pPr>
              <w:pStyle w:val="8"/>
            </w:pPr>
          </w:p>
        </w:tc>
        <w:tc>
          <w:tcPr>
            <w:tcW w:w="869" w:type="dxa"/>
            <w:vAlign w:val="top"/>
          </w:tcPr>
          <w:p w14:paraId="42E638AA">
            <w:pPr>
              <w:pStyle w:val="8"/>
            </w:pPr>
          </w:p>
        </w:tc>
        <w:tc>
          <w:tcPr>
            <w:tcW w:w="1738" w:type="dxa"/>
            <w:vAlign w:val="top"/>
          </w:tcPr>
          <w:p w14:paraId="459CF2CF">
            <w:pPr>
              <w:pStyle w:val="8"/>
            </w:pPr>
          </w:p>
        </w:tc>
        <w:tc>
          <w:tcPr>
            <w:tcW w:w="1948" w:type="dxa"/>
            <w:vAlign w:val="top"/>
          </w:tcPr>
          <w:p w14:paraId="3FB51337">
            <w:pPr>
              <w:pStyle w:val="8"/>
            </w:pPr>
          </w:p>
        </w:tc>
        <w:tc>
          <w:tcPr>
            <w:tcW w:w="1598" w:type="dxa"/>
            <w:gridSpan w:val="2"/>
            <w:vAlign w:val="top"/>
          </w:tcPr>
          <w:p w14:paraId="7EF1D51A">
            <w:pPr>
              <w:pStyle w:val="8"/>
            </w:pPr>
          </w:p>
        </w:tc>
        <w:tc>
          <w:tcPr>
            <w:tcW w:w="1264" w:type="dxa"/>
            <w:vAlign w:val="top"/>
          </w:tcPr>
          <w:p w14:paraId="5D34E72C">
            <w:pPr>
              <w:pStyle w:val="8"/>
            </w:pPr>
          </w:p>
        </w:tc>
      </w:tr>
      <w:tr w14:paraId="2976E0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523" w:type="dxa"/>
            <w:vAlign w:val="top"/>
          </w:tcPr>
          <w:p w14:paraId="5D777F36">
            <w:pPr>
              <w:pStyle w:val="8"/>
            </w:pPr>
          </w:p>
        </w:tc>
        <w:tc>
          <w:tcPr>
            <w:tcW w:w="869" w:type="dxa"/>
            <w:vAlign w:val="top"/>
          </w:tcPr>
          <w:p w14:paraId="566B28B9">
            <w:pPr>
              <w:pStyle w:val="8"/>
            </w:pPr>
          </w:p>
        </w:tc>
        <w:tc>
          <w:tcPr>
            <w:tcW w:w="1738" w:type="dxa"/>
            <w:vAlign w:val="top"/>
          </w:tcPr>
          <w:p w14:paraId="7123D3BF">
            <w:pPr>
              <w:pStyle w:val="8"/>
            </w:pPr>
          </w:p>
        </w:tc>
        <w:tc>
          <w:tcPr>
            <w:tcW w:w="1948" w:type="dxa"/>
            <w:vAlign w:val="top"/>
          </w:tcPr>
          <w:p w14:paraId="59E2EB28">
            <w:pPr>
              <w:pStyle w:val="8"/>
            </w:pPr>
          </w:p>
        </w:tc>
        <w:tc>
          <w:tcPr>
            <w:tcW w:w="1598" w:type="dxa"/>
            <w:gridSpan w:val="2"/>
            <w:vAlign w:val="top"/>
          </w:tcPr>
          <w:p w14:paraId="5265FB77">
            <w:pPr>
              <w:pStyle w:val="8"/>
            </w:pPr>
          </w:p>
        </w:tc>
        <w:tc>
          <w:tcPr>
            <w:tcW w:w="1264" w:type="dxa"/>
            <w:vAlign w:val="top"/>
          </w:tcPr>
          <w:p w14:paraId="46388D91">
            <w:pPr>
              <w:pStyle w:val="8"/>
            </w:pPr>
          </w:p>
        </w:tc>
      </w:tr>
      <w:tr w14:paraId="26A567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523" w:type="dxa"/>
            <w:vAlign w:val="top"/>
          </w:tcPr>
          <w:p w14:paraId="3B172DE3">
            <w:pPr>
              <w:pStyle w:val="8"/>
            </w:pPr>
          </w:p>
        </w:tc>
        <w:tc>
          <w:tcPr>
            <w:tcW w:w="869" w:type="dxa"/>
            <w:vAlign w:val="top"/>
          </w:tcPr>
          <w:p w14:paraId="1AEDE1A9">
            <w:pPr>
              <w:pStyle w:val="8"/>
            </w:pPr>
          </w:p>
        </w:tc>
        <w:tc>
          <w:tcPr>
            <w:tcW w:w="1738" w:type="dxa"/>
            <w:vAlign w:val="top"/>
          </w:tcPr>
          <w:p w14:paraId="2A20C602">
            <w:pPr>
              <w:pStyle w:val="8"/>
            </w:pPr>
          </w:p>
        </w:tc>
        <w:tc>
          <w:tcPr>
            <w:tcW w:w="1948" w:type="dxa"/>
            <w:vAlign w:val="top"/>
          </w:tcPr>
          <w:p w14:paraId="02069603">
            <w:pPr>
              <w:pStyle w:val="8"/>
            </w:pPr>
          </w:p>
        </w:tc>
        <w:tc>
          <w:tcPr>
            <w:tcW w:w="1598" w:type="dxa"/>
            <w:gridSpan w:val="2"/>
            <w:vAlign w:val="top"/>
          </w:tcPr>
          <w:p w14:paraId="4DF1F9CD">
            <w:pPr>
              <w:pStyle w:val="8"/>
            </w:pPr>
          </w:p>
        </w:tc>
        <w:tc>
          <w:tcPr>
            <w:tcW w:w="1264" w:type="dxa"/>
            <w:vAlign w:val="top"/>
          </w:tcPr>
          <w:p w14:paraId="7FA122FD">
            <w:pPr>
              <w:pStyle w:val="8"/>
            </w:pPr>
          </w:p>
        </w:tc>
      </w:tr>
      <w:tr w14:paraId="6B71AE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523" w:type="dxa"/>
            <w:vAlign w:val="top"/>
          </w:tcPr>
          <w:p w14:paraId="33A4B7F7">
            <w:pPr>
              <w:pStyle w:val="8"/>
            </w:pPr>
          </w:p>
        </w:tc>
        <w:tc>
          <w:tcPr>
            <w:tcW w:w="869" w:type="dxa"/>
            <w:vAlign w:val="top"/>
          </w:tcPr>
          <w:p w14:paraId="34301E24">
            <w:pPr>
              <w:pStyle w:val="8"/>
            </w:pPr>
          </w:p>
        </w:tc>
        <w:tc>
          <w:tcPr>
            <w:tcW w:w="1738" w:type="dxa"/>
            <w:vAlign w:val="top"/>
          </w:tcPr>
          <w:p w14:paraId="6F2F8A03">
            <w:pPr>
              <w:pStyle w:val="8"/>
            </w:pPr>
          </w:p>
        </w:tc>
        <w:tc>
          <w:tcPr>
            <w:tcW w:w="1948" w:type="dxa"/>
            <w:vAlign w:val="top"/>
          </w:tcPr>
          <w:p w14:paraId="7870CA4E">
            <w:pPr>
              <w:pStyle w:val="8"/>
            </w:pPr>
          </w:p>
        </w:tc>
        <w:tc>
          <w:tcPr>
            <w:tcW w:w="1598" w:type="dxa"/>
            <w:gridSpan w:val="2"/>
            <w:vAlign w:val="top"/>
          </w:tcPr>
          <w:p w14:paraId="650975C3">
            <w:pPr>
              <w:pStyle w:val="8"/>
            </w:pPr>
          </w:p>
        </w:tc>
        <w:tc>
          <w:tcPr>
            <w:tcW w:w="1264" w:type="dxa"/>
            <w:vAlign w:val="top"/>
          </w:tcPr>
          <w:p w14:paraId="2A2EA5DF">
            <w:pPr>
              <w:pStyle w:val="8"/>
            </w:pPr>
          </w:p>
        </w:tc>
      </w:tr>
      <w:tr w14:paraId="74F50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1523" w:type="dxa"/>
            <w:vAlign w:val="top"/>
          </w:tcPr>
          <w:p w14:paraId="2FDE897D">
            <w:pPr>
              <w:pStyle w:val="8"/>
            </w:pPr>
          </w:p>
        </w:tc>
        <w:tc>
          <w:tcPr>
            <w:tcW w:w="869" w:type="dxa"/>
            <w:vAlign w:val="top"/>
          </w:tcPr>
          <w:p w14:paraId="30FD650B">
            <w:pPr>
              <w:pStyle w:val="8"/>
            </w:pPr>
          </w:p>
        </w:tc>
        <w:tc>
          <w:tcPr>
            <w:tcW w:w="1738" w:type="dxa"/>
            <w:vAlign w:val="top"/>
          </w:tcPr>
          <w:p w14:paraId="5A0FF749">
            <w:pPr>
              <w:pStyle w:val="8"/>
            </w:pPr>
          </w:p>
        </w:tc>
        <w:tc>
          <w:tcPr>
            <w:tcW w:w="1948" w:type="dxa"/>
            <w:vAlign w:val="top"/>
          </w:tcPr>
          <w:p w14:paraId="6661B743">
            <w:pPr>
              <w:pStyle w:val="8"/>
            </w:pPr>
          </w:p>
        </w:tc>
        <w:tc>
          <w:tcPr>
            <w:tcW w:w="1598" w:type="dxa"/>
            <w:gridSpan w:val="2"/>
            <w:vAlign w:val="top"/>
          </w:tcPr>
          <w:p w14:paraId="094B66CC">
            <w:pPr>
              <w:pStyle w:val="8"/>
            </w:pPr>
          </w:p>
        </w:tc>
        <w:tc>
          <w:tcPr>
            <w:tcW w:w="1264" w:type="dxa"/>
            <w:vAlign w:val="top"/>
          </w:tcPr>
          <w:p w14:paraId="5F213DEF">
            <w:pPr>
              <w:pStyle w:val="8"/>
            </w:pPr>
          </w:p>
        </w:tc>
      </w:tr>
      <w:tr w14:paraId="1D90E5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1523" w:type="dxa"/>
            <w:vAlign w:val="top"/>
          </w:tcPr>
          <w:p w14:paraId="735E69BC">
            <w:pPr>
              <w:pStyle w:val="8"/>
            </w:pPr>
          </w:p>
        </w:tc>
        <w:tc>
          <w:tcPr>
            <w:tcW w:w="869" w:type="dxa"/>
            <w:vAlign w:val="top"/>
          </w:tcPr>
          <w:p w14:paraId="7081B068">
            <w:pPr>
              <w:pStyle w:val="8"/>
            </w:pPr>
          </w:p>
        </w:tc>
        <w:tc>
          <w:tcPr>
            <w:tcW w:w="1738" w:type="dxa"/>
            <w:vAlign w:val="top"/>
          </w:tcPr>
          <w:p w14:paraId="60EA4873">
            <w:pPr>
              <w:pStyle w:val="8"/>
            </w:pPr>
          </w:p>
        </w:tc>
        <w:tc>
          <w:tcPr>
            <w:tcW w:w="1948" w:type="dxa"/>
            <w:vAlign w:val="top"/>
          </w:tcPr>
          <w:p w14:paraId="19C9CAD9">
            <w:pPr>
              <w:pStyle w:val="8"/>
            </w:pPr>
          </w:p>
        </w:tc>
        <w:tc>
          <w:tcPr>
            <w:tcW w:w="1598" w:type="dxa"/>
            <w:gridSpan w:val="2"/>
            <w:vAlign w:val="top"/>
          </w:tcPr>
          <w:p w14:paraId="47DF870A">
            <w:pPr>
              <w:pStyle w:val="8"/>
            </w:pPr>
          </w:p>
        </w:tc>
        <w:tc>
          <w:tcPr>
            <w:tcW w:w="1264" w:type="dxa"/>
            <w:vAlign w:val="top"/>
          </w:tcPr>
          <w:p w14:paraId="15D0C166">
            <w:pPr>
              <w:pStyle w:val="8"/>
            </w:pPr>
          </w:p>
        </w:tc>
      </w:tr>
      <w:tr w14:paraId="6E534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1523" w:type="dxa"/>
            <w:tcBorders>
              <w:bottom w:val="nil"/>
            </w:tcBorders>
            <w:vAlign w:val="top"/>
          </w:tcPr>
          <w:p w14:paraId="6292A265">
            <w:pPr>
              <w:spacing w:before="281" w:line="219" w:lineRule="auto"/>
              <w:ind w:left="114"/>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pacing w:val="3"/>
                <w:sz w:val="32"/>
                <w:szCs w:val="32"/>
              </w:rPr>
              <w:t>住宿</w:t>
            </w:r>
            <w:r>
              <w:rPr>
                <w:rFonts w:hint="eastAsia" w:ascii="方正仿宋简体" w:hAnsi="方正仿宋简体" w:eastAsia="方正仿宋简体" w:cs="方正仿宋简体"/>
                <w:spacing w:val="3"/>
                <w:sz w:val="32"/>
                <w:szCs w:val="32"/>
                <w:lang w:val="en-US" w:eastAsia="zh-CN"/>
              </w:rPr>
              <w:t>意向</w:t>
            </w:r>
          </w:p>
        </w:tc>
        <w:tc>
          <w:tcPr>
            <w:tcW w:w="4555" w:type="dxa"/>
            <w:gridSpan w:val="3"/>
            <w:vAlign w:val="top"/>
          </w:tcPr>
          <w:p w14:paraId="462CBEB6">
            <w:pPr>
              <w:spacing w:before="72" w:line="200" w:lineRule="auto"/>
              <w:ind w:left="132"/>
              <w:jc w:val="cente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pacing w:val="-24"/>
                <w:sz w:val="32"/>
                <w:szCs w:val="32"/>
              </w:rPr>
              <w:t>□</w:t>
            </w:r>
            <w:r>
              <w:rPr>
                <w:rFonts w:hint="eastAsia" w:ascii="方正仿宋简体" w:hAnsi="方正仿宋简体" w:eastAsia="方正仿宋简体" w:cs="方正仿宋简体"/>
                <w:spacing w:val="-43"/>
                <w:sz w:val="32"/>
                <w:szCs w:val="32"/>
              </w:rPr>
              <w:t xml:space="preserve"> </w:t>
            </w:r>
            <w:r>
              <w:rPr>
                <w:rFonts w:hint="eastAsia" w:ascii="方正仿宋简体" w:hAnsi="方正仿宋简体" w:eastAsia="方正仿宋简体" w:cs="方正仿宋简体"/>
                <w:spacing w:val="-43"/>
                <w:sz w:val="32"/>
                <w:szCs w:val="32"/>
                <w:lang w:val="en-US" w:eastAsia="zh-CN"/>
              </w:rPr>
              <w:t xml:space="preserve">10日   </w:t>
            </w:r>
            <w:r>
              <w:rPr>
                <w:rFonts w:hint="eastAsia" w:ascii="方正仿宋简体" w:hAnsi="方正仿宋简体" w:eastAsia="方正仿宋简体" w:cs="方正仿宋简体"/>
                <w:spacing w:val="-24"/>
                <w:sz w:val="32"/>
                <w:szCs w:val="32"/>
              </w:rPr>
              <w:t>□</w:t>
            </w:r>
            <w:r>
              <w:rPr>
                <w:rFonts w:hint="eastAsia" w:ascii="方正仿宋简体" w:hAnsi="方正仿宋简体" w:eastAsia="方正仿宋简体" w:cs="方正仿宋简体"/>
                <w:spacing w:val="-43"/>
                <w:sz w:val="32"/>
                <w:szCs w:val="32"/>
              </w:rPr>
              <w:t xml:space="preserve"> </w:t>
            </w:r>
            <w:r>
              <w:rPr>
                <w:rFonts w:hint="eastAsia" w:ascii="方正仿宋简体" w:hAnsi="方正仿宋简体" w:eastAsia="方正仿宋简体" w:cs="方正仿宋简体"/>
                <w:spacing w:val="-43"/>
                <w:sz w:val="32"/>
                <w:szCs w:val="32"/>
                <w:lang w:val="en-US" w:eastAsia="zh-CN"/>
              </w:rPr>
              <w:t>11</w:t>
            </w:r>
            <w:r>
              <w:rPr>
                <w:rFonts w:hint="eastAsia" w:ascii="方正仿宋简体" w:hAnsi="方正仿宋简体" w:eastAsia="方正仿宋简体" w:cs="方正仿宋简体"/>
                <w:spacing w:val="-24"/>
                <w:sz w:val="32"/>
                <w:szCs w:val="32"/>
                <w:lang w:val="en-US" w:eastAsia="zh-CN"/>
              </w:rPr>
              <w:t xml:space="preserve">日 </w:t>
            </w:r>
            <w:r>
              <w:rPr>
                <w:rFonts w:hint="eastAsia" w:ascii="方正仿宋简体" w:hAnsi="方正仿宋简体" w:eastAsia="方正仿宋简体" w:cs="方正仿宋简体"/>
                <w:spacing w:val="-24"/>
                <w:sz w:val="32"/>
                <w:szCs w:val="32"/>
              </w:rPr>
              <w:t xml:space="preserve"> </w:t>
            </w:r>
            <w:r>
              <w:rPr>
                <w:rFonts w:hint="eastAsia" w:ascii="方正仿宋简体" w:hAnsi="方正仿宋简体" w:eastAsia="方正仿宋简体" w:cs="方正仿宋简体"/>
                <w:spacing w:val="-24"/>
                <w:sz w:val="32"/>
                <w:szCs w:val="32"/>
                <w:lang w:eastAsia="zh-CN"/>
              </w:rPr>
              <w:t>□</w:t>
            </w:r>
            <w:r>
              <w:rPr>
                <w:rFonts w:hint="eastAsia" w:ascii="方正仿宋简体" w:hAnsi="方正仿宋简体" w:eastAsia="方正仿宋简体" w:cs="方正仿宋简体"/>
                <w:spacing w:val="-46"/>
                <w:sz w:val="32"/>
                <w:szCs w:val="32"/>
              </w:rPr>
              <w:t xml:space="preserve"> </w:t>
            </w:r>
            <w:r>
              <w:rPr>
                <w:rFonts w:hint="eastAsia" w:ascii="方正仿宋简体" w:hAnsi="方正仿宋简体" w:eastAsia="方正仿宋简体" w:cs="方正仿宋简体"/>
                <w:spacing w:val="-46"/>
                <w:sz w:val="32"/>
                <w:szCs w:val="32"/>
                <w:lang w:val="en-US" w:eastAsia="zh-CN"/>
              </w:rPr>
              <w:t>12</w:t>
            </w:r>
            <w:r>
              <w:rPr>
                <w:rFonts w:hint="eastAsia" w:ascii="方正仿宋简体" w:hAnsi="方正仿宋简体" w:eastAsia="方正仿宋简体" w:cs="方正仿宋简体"/>
                <w:spacing w:val="-24"/>
                <w:sz w:val="32"/>
                <w:szCs w:val="32"/>
                <w:lang w:val="en-US" w:eastAsia="zh-CN"/>
              </w:rPr>
              <w:t>日</w:t>
            </w:r>
          </w:p>
        </w:tc>
        <w:tc>
          <w:tcPr>
            <w:tcW w:w="2862" w:type="dxa"/>
            <w:gridSpan w:val="3"/>
            <w:vAlign w:val="top"/>
          </w:tcPr>
          <w:p w14:paraId="79A7F0A8">
            <w:pPr>
              <w:spacing w:before="72" w:line="200" w:lineRule="auto"/>
              <w:ind w:left="116"/>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pacing w:val="-22"/>
                <w:sz w:val="32"/>
                <w:szCs w:val="32"/>
              </w:rPr>
              <w:t>□</w:t>
            </w:r>
            <w:r>
              <w:rPr>
                <w:rFonts w:hint="eastAsia" w:ascii="方正仿宋简体" w:hAnsi="方正仿宋简体" w:eastAsia="方正仿宋简体" w:cs="方正仿宋简体"/>
                <w:spacing w:val="-19"/>
                <w:sz w:val="32"/>
                <w:szCs w:val="32"/>
              </w:rPr>
              <w:t xml:space="preserve"> </w:t>
            </w:r>
            <w:r>
              <w:rPr>
                <w:rFonts w:hint="eastAsia" w:ascii="方正仿宋简体" w:hAnsi="方正仿宋简体" w:eastAsia="方正仿宋简体" w:cs="方正仿宋简体"/>
                <w:spacing w:val="-22"/>
                <w:sz w:val="32"/>
                <w:szCs w:val="32"/>
              </w:rPr>
              <w:t>合</w:t>
            </w:r>
            <w:r>
              <w:rPr>
                <w:rFonts w:hint="eastAsia" w:ascii="方正仿宋简体" w:hAnsi="方正仿宋简体" w:eastAsia="方正仿宋简体" w:cs="方正仿宋简体"/>
                <w:spacing w:val="-24"/>
                <w:sz w:val="32"/>
                <w:szCs w:val="32"/>
              </w:rPr>
              <w:t xml:space="preserve"> </w:t>
            </w:r>
            <w:r>
              <w:rPr>
                <w:rFonts w:hint="eastAsia" w:ascii="方正仿宋简体" w:hAnsi="方正仿宋简体" w:eastAsia="方正仿宋简体" w:cs="方正仿宋简体"/>
                <w:spacing w:val="-22"/>
                <w:sz w:val="32"/>
                <w:szCs w:val="32"/>
              </w:rPr>
              <w:t>住</w:t>
            </w:r>
            <w:r>
              <w:rPr>
                <w:rFonts w:hint="eastAsia" w:ascii="方正仿宋简体" w:hAnsi="方正仿宋简体" w:eastAsia="方正仿宋简体" w:cs="方正仿宋简体"/>
                <w:spacing w:val="10"/>
                <w:sz w:val="32"/>
                <w:szCs w:val="32"/>
              </w:rPr>
              <w:t xml:space="preserve"> </w:t>
            </w:r>
            <w:r>
              <w:rPr>
                <w:rFonts w:hint="eastAsia" w:ascii="方正仿宋简体" w:hAnsi="方正仿宋简体" w:eastAsia="方正仿宋简体" w:cs="方正仿宋简体"/>
                <w:spacing w:val="-22"/>
                <w:sz w:val="32"/>
                <w:szCs w:val="32"/>
                <w:lang w:eastAsia="zh-CN"/>
              </w:rPr>
              <w:t>□</w:t>
            </w:r>
            <w:r>
              <w:rPr>
                <w:rFonts w:hint="eastAsia" w:ascii="方正仿宋简体" w:hAnsi="方正仿宋简体" w:eastAsia="方正仿宋简体" w:cs="方正仿宋简体"/>
                <w:spacing w:val="-22"/>
                <w:sz w:val="32"/>
                <w:szCs w:val="32"/>
              </w:rPr>
              <w:t xml:space="preserve"> 单</w:t>
            </w:r>
            <w:r>
              <w:rPr>
                <w:rFonts w:hint="eastAsia" w:ascii="方正仿宋简体" w:hAnsi="方正仿宋简体" w:eastAsia="方正仿宋简体" w:cs="方正仿宋简体"/>
                <w:spacing w:val="-24"/>
                <w:sz w:val="32"/>
                <w:szCs w:val="32"/>
              </w:rPr>
              <w:t xml:space="preserve"> </w:t>
            </w:r>
            <w:r>
              <w:rPr>
                <w:rFonts w:hint="eastAsia" w:ascii="方正仿宋简体" w:hAnsi="方正仿宋简体" w:eastAsia="方正仿宋简体" w:cs="方正仿宋简体"/>
                <w:spacing w:val="-22"/>
                <w:sz w:val="32"/>
                <w:szCs w:val="32"/>
              </w:rPr>
              <w:t>住</w:t>
            </w:r>
          </w:p>
        </w:tc>
      </w:tr>
      <w:tr w14:paraId="0AA36E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1" w:hRule="atLeast"/>
        </w:trPr>
        <w:tc>
          <w:tcPr>
            <w:tcW w:w="1523" w:type="dxa"/>
            <w:vAlign w:val="top"/>
          </w:tcPr>
          <w:p w14:paraId="53A40CAF">
            <w:pPr>
              <w:spacing w:before="104" w:line="220" w:lineRule="auto"/>
              <w:jc w:val="center"/>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备注</w:t>
            </w:r>
          </w:p>
        </w:tc>
        <w:tc>
          <w:tcPr>
            <w:tcW w:w="7417" w:type="dxa"/>
            <w:gridSpan w:val="6"/>
            <w:vAlign w:val="top"/>
          </w:tcPr>
          <w:p w14:paraId="7E589F56">
            <w:pPr>
              <w:spacing w:before="152" w:line="213" w:lineRule="auto"/>
              <w:ind w:left="61"/>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参会代表:每人须交纳会务费3200元;学生(需要出示学生证)1600元(含会议资料费、论文集印刷出版费等)。食宿由会务统一安排，费用自理。</w:t>
            </w:r>
          </w:p>
        </w:tc>
      </w:tr>
    </w:tbl>
    <w:p w14:paraId="003DE987">
      <w:pPr>
        <w:pStyle w:val="2"/>
        <w:spacing w:before="136" w:line="223" w:lineRule="auto"/>
        <w:ind w:left="84" w:leftChars="40" w:firstLine="0" w:firstLineChars="0"/>
        <w:jc w:val="both"/>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spacing w:val="-24"/>
        </w:rPr>
        <w:t>联</w:t>
      </w:r>
      <w:r>
        <w:rPr>
          <w:rFonts w:hint="eastAsia" w:ascii="方正仿宋_GB2312" w:hAnsi="方正仿宋_GB2312" w:eastAsia="方正仿宋_GB2312" w:cs="方正仿宋_GB2312"/>
          <w:spacing w:val="16"/>
        </w:rPr>
        <w:t xml:space="preserve"> </w:t>
      </w:r>
      <w:r>
        <w:rPr>
          <w:rFonts w:hint="eastAsia" w:ascii="方正仿宋_GB2312" w:hAnsi="方正仿宋_GB2312" w:eastAsia="方正仿宋_GB2312" w:cs="方正仿宋_GB2312"/>
          <w:spacing w:val="16"/>
          <w:lang w:val="en-US" w:eastAsia="zh-CN"/>
        </w:rPr>
        <w:t xml:space="preserve"> </w:t>
      </w:r>
      <w:r>
        <w:rPr>
          <w:rFonts w:hint="eastAsia" w:ascii="方正仿宋_GB2312" w:hAnsi="方正仿宋_GB2312" w:eastAsia="方正仿宋_GB2312" w:cs="方正仿宋_GB2312"/>
          <w:spacing w:val="-24"/>
        </w:rPr>
        <w:t xml:space="preserve">系 </w:t>
      </w:r>
      <w:r>
        <w:rPr>
          <w:rFonts w:hint="eastAsia" w:ascii="方正仿宋_GB2312" w:hAnsi="方正仿宋_GB2312" w:eastAsia="方正仿宋_GB2312" w:cs="方正仿宋_GB2312"/>
          <w:spacing w:val="-24"/>
          <w:lang w:val="en-US" w:eastAsia="zh-CN"/>
        </w:rPr>
        <w:t xml:space="preserve"> </w:t>
      </w:r>
      <w:r>
        <w:rPr>
          <w:rFonts w:hint="eastAsia" w:ascii="方正仿宋_GB2312" w:hAnsi="方正仿宋_GB2312" w:eastAsia="方正仿宋_GB2312" w:cs="方正仿宋_GB2312"/>
          <w:spacing w:val="-24"/>
        </w:rPr>
        <w:t>人</w:t>
      </w:r>
      <w:r>
        <w:rPr>
          <w:rFonts w:hint="eastAsia" w:ascii="方正仿宋_GB2312" w:hAnsi="方正仿宋_GB2312" w:eastAsia="方正仿宋_GB2312" w:cs="方正仿宋_GB2312"/>
          <w:spacing w:val="24"/>
          <w:lang w:val="en-US" w:eastAsia="zh-CN"/>
        </w:rPr>
        <w:t xml:space="preserve"> </w:t>
      </w:r>
      <w:r>
        <w:rPr>
          <w:rFonts w:hint="eastAsia" w:ascii="方正仿宋_GB2312" w:hAnsi="方正仿宋_GB2312" w:eastAsia="方正仿宋_GB2312" w:cs="方正仿宋_GB2312"/>
          <w:spacing w:val="-24"/>
        </w:rPr>
        <w:t>：</w:t>
      </w:r>
      <w:r>
        <w:rPr>
          <w:rFonts w:hint="eastAsia" w:ascii="方正仿宋_GB2312" w:hAnsi="方正仿宋_GB2312" w:eastAsia="方正仿宋_GB2312" w:cs="方正仿宋_GB2312"/>
          <w:spacing w:val="9"/>
        </w:rPr>
        <w:t xml:space="preserve"> </w:t>
      </w:r>
      <w:r>
        <w:rPr>
          <w:rFonts w:hint="eastAsia" w:ascii="方正仿宋_GB2312" w:hAnsi="方正仿宋_GB2312" w:eastAsia="方正仿宋_GB2312" w:cs="方正仿宋_GB2312"/>
          <w:spacing w:val="9"/>
          <w:lang w:val="en-US" w:eastAsia="zh-CN"/>
        </w:rPr>
        <w:t>张国安</w:t>
      </w:r>
    </w:p>
    <w:p w14:paraId="06C31253">
      <w:pPr>
        <w:pStyle w:val="2"/>
        <w:spacing w:before="97" w:line="223" w:lineRule="auto"/>
        <w:ind w:left="84"/>
        <w:jc w:val="left"/>
        <w:rPr>
          <w:rFonts w:hint="default" w:ascii="方正仿宋_GB2312" w:hAnsi="方正仿宋_GB2312" w:eastAsia="方正仿宋_GB2312" w:cs="方正仿宋_GB2312"/>
          <w:spacing w:val="9"/>
          <w:lang w:val="en-US" w:eastAsia="zh-CN"/>
        </w:rPr>
      </w:pPr>
      <w:r>
        <w:rPr>
          <w:rFonts w:hint="eastAsia" w:ascii="方正仿宋_GB2312" w:hAnsi="方正仿宋_GB2312" w:eastAsia="方正仿宋_GB2312" w:cs="方正仿宋_GB2312"/>
          <w:spacing w:val="9"/>
          <w:lang w:val="en-US" w:eastAsia="zh-CN"/>
        </w:rPr>
        <w:t>手机</w:t>
      </w:r>
      <w:r>
        <w:rPr>
          <w:rFonts w:hint="eastAsia" w:ascii="方正仿宋_GB2312" w:hAnsi="方正仿宋_GB2312" w:eastAsia="方正仿宋_GB2312" w:cs="方正仿宋_GB2312"/>
          <w:spacing w:val="9"/>
        </w:rPr>
        <w:t>/</w:t>
      </w:r>
      <w:r>
        <w:rPr>
          <w:rFonts w:hint="eastAsia" w:ascii="方正仿宋_GB2312" w:hAnsi="方正仿宋_GB2312" w:eastAsia="方正仿宋_GB2312" w:cs="方正仿宋_GB2312"/>
          <w:spacing w:val="9"/>
          <w:lang w:val="en-US" w:eastAsia="zh-CN"/>
        </w:rPr>
        <w:t xml:space="preserve">座机 </w:t>
      </w:r>
      <w:r>
        <w:rPr>
          <w:rFonts w:hint="eastAsia" w:ascii="方正仿宋_GB2312" w:hAnsi="方正仿宋_GB2312" w:eastAsia="方正仿宋_GB2312" w:cs="方正仿宋_GB2312"/>
          <w:spacing w:val="9"/>
        </w:rPr>
        <w:t>：</w:t>
      </w:r>
      <w:r>
        <w:rPr>
          <w:rFonts w:hint="eastAsia" w:ascii="方正仿宋_GB2312" w:hAnsi="方正仿宋_GB2312" w:eastAsia="方正仿宋_GB2312" w:cs="方正仿宋_GB2312"/>
          <w:spacing w:val="9"/>
          <w:lang w:val="en-US" w:eastAsia="zh-CN"/>
        </w:rPr>
        <w:t xml:space="preserve"> 13121533623 010-62063438</w:t>
      </w:r>
    </w:p>
    <w:p w14:paraId="5E39CD9B">
      <w:pPr>
        <w:pStyle w:val="2"/>
        <w:spacing w:before="97" w:line="223" w:lineRule="auto"/>
        <w:ind w:left="84"/>
        <w:jc w:val="left"/>
        <w:rPr>
          <w:rFonts w:hint="default" w:ascii="方正仿宋_GB2312" w:hAnsi="方正仿宋_GB2312" w:eastAsia="方正仿宋_GB2312" w:cs="方正仿宋_GB2312"/>
          <w:spacing w:val="9"/>
          <w:lang w:val="en-US" w:eastAsia="zh-CN"/>
        </w:rPr>
      </w:pPr>
      <w:r>
        <w:rPr>
          <w:rFonts w:hint="eastAsia" w:ascii="方正仿宋_GB2312" w:hAnsi="方正仿宋_GB2312" w:eastAsia="方正仿宋_GB2312" w:cs="方正仿宋_GB2312"/>
          <w:spacing w:val="9"/>
          <w:sz w:val="32"/>
          <w:szCs w:val="32"/>
          <w:lang w:val="en-US" w:eastAsia="zh-CN"/>
        </w:rPr>
        <w:t>报名邮箱</w:t>
      </w:r>
      <w:r>
        <w:rPr>
          <w:rFonts w:hint="eastAsia" w:ascii="方正仿宋_GB2312" w:hAnsi="方正仿宋_GB2312" w:eastAsia="方正仿宋_GB2312" w:cs="方正仿宋_GB2312"/>
          <w:spacing w:val="9"/>
          <w:lang w:val="en-US" w:eastAsia="zh-CN"/>
        </w:rPr>
        <w:t xml:space="preserve"> ： </w:t>
      </w:r>
      <w:r>
        <w:rPr>
          <w:rFonts w:hint="eastAsia" w:ascii="方正仿宋_GB2312" w:hAnsi="方正仿宋_GB2312" w:eastAsia="方正仿宋_GB2312" w:cs="方正仿宋_GB2312"/>
          <w:color w:val="auto"/>
          <w:spacing w:val="9"/>
          <w:u w:val="none"/>
          <w:lang w:val="en-US" w:eastAsia="zh-CN"/>
        </w:rPr>
        <w:t>syxh@cps.org.cn</w:t>
      </w:r>
    </w:p>
    <w:sectPr>
      <w:footerReference r:id="rId5" w:type="default"/>
      <w:pgSz w:w="11910" w:h="16840"/>
      <w:pgMar w:top="1431" w:right="1594" w:bottom="1720" w:left="1445" w:header="0" w:footer="142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仿宋简体">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1" w:fontKey="{DDE8D104-42B5-432E-AE6C-9434F6627E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DC69D">
    <w:pPr>
      <w:spacing w:before="1" w:line="176" w:lineRule="auto"/>
      <w:rPr>
        <w:rFonts w:ascii="宋体" w:hAnsi="宋体" w:eastAsia="宋体" w:cs="宋体"/>
        <w:sz w:val="30"/>
        <w:szCs w:val="3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2434168"/>
    <w:rsid w:val="03351CBD"/>
    <w:rsid w:val="03AA1266"/>
    <w:rsid w:val="06A24806"/>
    <w:rsid w:val="0D594645"/>
    <w:rsid w:val="0EB26C70"/>
    <w:rsid w:val="122533B2"/>
    <w:rsid w:val="13E76BAD"/>
    <w:rsid w:val="187A7D49"/>
    <w:rsid w:val="20446620"/>
    <w:rsid w:val="20D364EF"/>
    <w:rsid w:val="24205213"/>
    <w:rsid w:val="280D096D"/>
    <w:rsid w:val="298D5EC4"/>
    <w:rsid w:val="2A7C3754"/>
    <w:rsid w:val="2A864E00"/>
    <w:rsid w:val="2B1C6671"/>
    <w:rsid w:val="2CF31DEA"/>
    <w:rsid w:val="2F3607F3"/>
    <w:rsid w:val="311827CD"/>
    <w:rsid w:val="326B69B6"/>
    <w:rsid w:val="349D34E0"/>
    <w:rsid w:val="36DD4C34"/>
    <w:rsid w:val="36E6426A"/>
    <w:rsid w:val="411249B1"/>
    <w:rsid w:val="418145CF"/>
    <w:rsid w:val="479D78D3"/>
    <w:rsid w:val="4A71744B"/>
    <w:rsid w:val="4D52686A"/>
    <w:rsid w:val="4E61259D"/>
    <w:rsid w:val="4FB66A07"/>
    <w:rsid w:val="4FE058BE"/>
    <w:rsid w:val="513F5357"/>
    <w:rsid w:val="58BB1840"/>
    <w:rsid w:val="59F468BD"/>
    <w:rsid w:val="5B5B5A97"/>
    <w:rsid w:val="5C6B023F"/>
    <w:rsid w:val="5CFD7E74"/>
    <w:rsid w:val="632E0D88"/>
    <w:rsid w:val="65664117"/>
    <w:rsid w:val="67503351"/>
    <w:rsid w:val="67BE688F"/>
    <w:rsid w:val="68C60A7C"/>
    <w:rsid w:val="6BF863D7"/>
    <w:rsid w:val="6C5838F1"/>
    <w:rsid w:val="6F882EA6"/>
    <w:rsid w:val="6F9D695A"/>
    <w:rsid w:val="70BD7BEF"/>
    <w:rsid w:val="723114F8"/>
    <w:rsid w:val="74F54075"/>
    <w:rsid w:val="7516536C"/>
    <w:rsid w:val="7A635363"/>
    <w:rsid w:val="7A8278F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0"/>
      <w:szCs w:val="30"/>
      <w:lang w:val="en-US" w:eastAsia="en-US" w:bidi="ar-SA"/>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qFormat/>
    <w:uiPriority w:val="0"/>
    <w:rPr>
      <w:color w:val="0000FF"/>
      <w:u w:val="single"/>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177</Words>
  <Characters>225</Characters>
  <TotalTime>0</TotalTime>
  <ScaleCrop>false</ScaleCrop>
  <LinksUpToDate>false</LinksUpToDate>
  <CharactersWithSpaces>250</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2025-02-11T10:00:00Z</dcterms:created>
  <dc:creator>Kingsoft-PDF</dc:creator>
  <cp:lastModifiedBy>胖虎</cp:lastModifiedBy>
  <cp:lastPrinted>2026-06-22T00:27:00Z</cp:lastPrinted>
  <dcterms:modified xsi:type="dcterms:W3CDTF">2026-08-19T00:53:37Z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2025-02-11T10:00:40Z</vt:filetime>
  </property>
  <property fmtid="{D5CDD505-2E9C-101B-9397-08002B2CF9AE}" pid="4" name="UsrData">
    <vt:lpwstr>67aaaf45db2cf3001fb82784wl</vt:lpwstr>
  </property>
  <property fmtid="{D5CDD505-2E9C-101B-9397-08002B2CF9AE}" pid="5" name="KSOTemplateDocerSaveRecord">
    <vt:lpwstr>eyJoZGlkIjoiZDY1YzY0MjFmOTZmZjY2MzA5YTczZDhlMzBhNDMzOTMiLCJ1c2VySWQiOiI4NzYzMDI3NTkifQ==</vt:lpwstr>
  </property>
  <property fmtid="{D5CDD505-2E9C-101B-9397-08002B2CF9AE}" pid="6" name="KSOProductBuildVer">
    <vt:lpwstr>2052-12.1.0.28043</vt:lpwstr>
  </property>
  <property fmtid="{D5CDD505-2E9C-101B-9397-08002B2CF9AE}" pid="7" name="ICV">
    <vt:lpwstr>EE20E3FF622D48949E70D92279D60326_13</vt:lpwstr>
  </property>
</Properties>
</file>